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A98D" w14:textId="060022D5" w:rsidR="00277645" w:rsidRDefault="00CF347B" w:rsidP="00FD07BB">
      <w:pPr>
        <w:spacing w:before="120"/>
        <w:ind w:left="-851" w:right="-760"/>
        <w:jc w:val="center"/>
        <w:rPr>
          <w:rFonts w:cs="Arial"/>
          <w:b/>
          <w:bCs/>
          <w:sz w:val="26"/>
          <w:szCs w:val="26"/>
        </w:rPr>
      </w:pPr>
      <w:r>
        <w:rPr>
          <w:rFonts w:cs="Arial"/>
          <w:b/>
          <w:bCs/>
          <w:sz w:val="26"/>
          <w:szCs w:val="26"/>
        </w:rPr>
        <w:t>SUSPENSION FROM SCHOOL</w:t>
      </w:r>
      <w:r w:rsidR="001164ED">
        <w:rPr>
          <w:rFonts w:cs="Arial"/>
          <w:b/>
          <w:bCs/>
          <w:sz w:val="26"/>
          <w:szCs w:val="26"/>
        </w:rPr>
        <w:t xml:space="preserve"> -</w:t>
      </w:r>
      <w:r w:rsidR="00A865A6" w:rsidRPr="00410778">
        <w:rPr>
          <w:rFonts w:cs="Arial"/>
          <w:b/>
          <w:bCs/>
          <w:sz w:val="26"/>
          <w:szCs w:val="26"/>
        </w:rPr>
        <w:t xml:space="preserve"> ROTHERHAM GUIDANCE</w:t>
      </w:r>
    </w:p>
    <w:p w14:paraId="08A94B93" w14:textId="05B15259" w:rsidR="00920730" w:rsidRDefault="00920730" w:rsidP="00920730">
      <w:pPr>
        <w:ind w:left="-851" w:right="-760"/>
        <w:jc w:val="center"/>
        <w:rPr>
          <w:rFonts w:cs="Arial"/>
          <w:b/>
          <w:sz w:val="24"/>
        </w:rPr>
      </w:pPr>
      <w:r w:rsidRPr="00410778">
        <w:rPr>
          <w:rFonts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22781A3C" wp14:editId="31B9AD3B">
                <wp:simplePos x="0" y="0"/>
                <wp:positionH relativeFrom="margin">
                  <wp:posOffset>-269240</wp:posOffset>
                </wp:positionH>
                <wp:positionV relativeFrom="paragraph">
                  <wp:posOffset>178435</wp:posOffset>
                </wp:positionV>
                <wp:extent cx="6610350" cy="692150"/>
                <wp:effectExtent l="0" t="0" r="1905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9215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9E0E6" id="Rectangle 1" o:spid="_x0000_s1026" style="position:absolute;margin-left:-21.2pt;margin-top:14.05pt;width:520.5pt;height:54.5pt;z-index:-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" fillcolor="#b9cde5" strokecolor="#243f60 [1604]" strokeweight="2pt">
                <w10:wrap anchorx="margin"/>
              </v:rect>
            </w:pict>
          </mc:Fallback>
        </mc:AlternateContent>
      </w:r>
    </w:p>
    <w:p w14:paraId="7B134FB7" w14:textId="74AC1126" w:rsidR="00920730" w:rsidRDefault="002C12B0" w:rsidP="00920730">
      <w:pPr>
        <w:ind w:left="-851" w:right="-760"/>
        <w:jc w:val="center"/>
        <w:rPr>
          <w:rFonts w:cs="Arial"/>
          <w:b/>
          <w:sz w:val="24"/>
        </w:rPr>
      </w:pPr>
      <w:r w:rsidRPr="00410778">
        <w:rPr>
          <w:rFonts w:cs="Arial"/>
          <w:b/>
          <w:sz w:val="24"/>
        </w:rPr>
        <w:t>Head</w:t>
      </w:r>
      <w:r w:rsidR="00A20D29" w:rsidRPr="00410778">
        <w:rPr>
          <w:rFonts w:cs="Arial"/>
          <w:b/>
          <w:sz w:val="24"/>
        </w:rPr>
        <w:t xml:space="preserve"> </w:t>
      </w:r>
      <w:r w:rsidR="00010C8A" w:rsidRPr="00410778">
        <w:rPr>
          <w:rFonts w:cs="Arial"/>
          <w:b/>
          <w:sz w:val="24"/>
        </w:rPr>
        <w:t>T</w:t>
      </w:r>
      <w:r w:rsidRPr="00410778">
        <w:rPr>
          <w:rFonts w:cs="Arial"/>
          <w:b/>
          <w:sz w:val="24"/>
        </w:rPr>
        <w:t xml:space="preserve">eacher to inform parents </w:t>
      </w:r>
      <w:r w:rsidR="00920730">
        <w:rPr>
          <w:rFonts w:cs="Arial"/>
          <w:b/>
          <w:sz w:val="24"/>
        </w:rPr>
        <w:t>verbally</w:t>
      </w:r>
      <w:r w:rsidR="00703036">
        <w:rPr>
          <w:rFonts w:cs="Arial"/>
          <w:b/>
          <w:sz w:val="24"/>
        </w:rPr>
        <w:t>,</w:t>
      </w:r>
      <w:r w:rsidR="00920730">
        <w:rPr>
          <w:rFonts w:cs="Arial"/>
          <w:b/>
          <w:sz w:val="24"/>
        </w:rPr>
        <w:t xml:space="preserve"> </w:t>
      </w:r>
      <w:r w:rsidRPr="00410778">
        <w:rPr>
          <w:rFonts w:cs="Arial"/>
          <w:b/>
          <w:sz w:val="24"/>
        </w:rPr>
        <w:t xml:space="preserve">immediately of the reason </w:t>
      </w:r>
      <w:r w:rsidR="00920730">
        <w:rPr>
          <w:rFonts w:cs="Arial"/>
          <w:b/>
          <w:sz w:val="24"/>
        </w:rPr>
        <w:t xml:space="preserve">for </w:t>
      </w:r>
      <w:r w:rsidRPr="00410778">
        <w:rPr>
          <w:rFonts w:cs="Arial"/>
          <w:b/>
          <w:sz w:val="24"/>
        </w:rPr>
        <w:t>and the length</w:t>
      </w:r>
    </w:p>
    <w:p w14:paraId="4F1F739F" w14:textId="060F47A5" w:rsidR="002C12B0" w:rsidRPr="00EF3A34" w:rsidRDefault="00D90A3B" w:rsidP="00920730">
      <w:pPr>
        <w:ind w:left="-851" w:right="-760"/>
        <w:jc w:val="center"/>
        <w:rPr>
          <w:rFonts w:asciiTheme="minorHAnsi" w:hAnsiTheme="minorHAnsi"/>
          <w:b/>
          <w:bCs/>
          <w:sz w:val="26"/>
          <w:szCs w:val="26"/>
        </w:rPr>
      </w:pPr>
      <w:r>
        <w:rPr>
          <w:rFonts w:cs="Arial"/>
          <w:b/>
          <w:sz w:val="24"/>
        </w:rPr>
        <w:t>o</w:t>
      </w:r>
      <w:r w:rsidR="002C12B0" w:rsidRPr="00410778">
        <w:rPr>
          <w:rFonts w:cs="Arial"/>
          <w:b/>
          <w:sz w:val="24"/>
        </w:rPr>
        <w:t>f</w:t>
      </w:r>
      <w:r w:rsidR="00920730">
        <w:rPr>
          <w:rFonts w:cs="Arial"/>
          <w:b/>
          <w:sz w:val="24"/>
        </w:rPr>
        <w:t xml:space="preserve"> </w:t>
      </w:r>
      <w:r w:rsidR="002C12B0" w:rsidRPr="00410778">
        <w:rPr>
          <w:rFonts w:cs="Arial"/>
          <w:b/>
          <w:sz w:val="24"/>
        </w:rPr>
        <w:t xml:space="preserve">the </w:t>
      </w:r>
      <w:r w:rsidR="00CF347B">
        <w:rPr>
          <w:rFonts w:cs="Arial"/>
          <w:b/>
          <w:sz w:val="24"/>
        </w:rPr>
        <w:t>suspension</w:t>
      </w:r>
      <w:r w:rsidR="00920730">
        <w:rPr>
          <w:rFonts w:cs="Arial"/>
          <w:b/>
          <w:sz w:val="24"/>
        </w:rPr>
        <w:t>.</w:t>
      </w:r>
    </w:p>
    <w:p w14:paraId="04A37248" w14:textId="5150C125" w:rsidR="002C12B0" w:rsidRPr="00410778" w:rsidRDefault="002C12B0" w:rsidP="00EF3A34">
      <w:pPr>
        <w:jc w:val="center"/>
        <w:rPr>
          <w:rFonts w:cs="Arial"/>
          <w:b/>
          <w:sz w:val="12"/>
          <w:szCs w:val="12"/>
        </w:rPr>
      </w:pPr>
    </w:p>
    <w:p w14:paraId="0D63EDA1" w14:textId="55280316" w:rsidR="002C12B0" w:rsidRPr="00410778" w:rsidRDefault="002C12B0" w:rsidP="00EF3A34">
      <w:pPr>
        <w:jc w:val="center"/>
        <w:rPr>
          <w:rFonts w:cs="Arial"/>
          <w:b/>
          <w:sz w:val="24"/>
        </w:rPr>
      </w:pPr>
      <w:r w:rsidRPr="00410778">
        <w:rPr>
          <w:rFonts w:cs="Arial"/>
          <w:b/>
          <w:sz w:val="24"/>
        </w:rPr>
        <w:t xml:space="preserve">The information must </w:t>
      </w:r>
      <w:r w:rsidR="00920730">
        <w:rPr>
          <w:rFonts w:cs="Arial"/>
          <w:b/>
          <w:sz w:val="24"/>
        </w:rPr>
        <w:t xml:space="preserve">also </w:t>
      </w:r>
      <w:r w:rsidRPr="00410778">
        <w:rPr>
          <w:rFonts w:cs="Arial"/>
          <w:b/>
          <w:sz w:val="24"/>
        </w:rPr>
        <w:t xml:space="preserve">be sent to parents in writing on day 1 of the </w:t>
      </w:r>
      <w:r w:rsidR="00CF347B">
        <w:rPr>
          <w:rFonts w:cs="Arial"/>
          <w:b/>
          <w:sz w:val="24"/>
        </w:rPr>
        <w:t>suspension</w:t>
      </w:r>
      <w:r w:rsidR="00713936">
        <w:rPr>
          <w:rFonts w:cs="Arial"/>
          <w:b/>
          <w:sz w:val="24"/>
        </w:rPr>
        <w:t>.</w:t>
      </w:r>
    </w:p>
    <w:p w14:paraId="613463C1" w14:textId="2334B3B7" w:rsidR="00EF3A34" w:rsidRPr="00EF3A34" w:rsidRDefault="008E1E00" w:rsidP="008E1E00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6"/>
          <w:szCs w:val="26"/>
        </w:rPr>
        <w:tab/>
      </w:r>
    </w:p>
    <w:p w14:paraId="0D271C53" w14:textId="39784DDA" w:rsidR="002C12B0" w:rsidRDefault="00BE01AC" w:rsidP="008E1E00">
      <w:pPr>
        <w:tabs>
          <w:tab w:val="left" w:pos="33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14:paraId="307661FD" w14:textId="574F7411" w:rsidR="002C12B0" w:rsidRDefault="001164ED" w:rsidP="002C12B0">
      <w:pPr>
        <w:spacing w:before="120"/>
        <w:ind w:right="-760"/>
        <w:jc w:val="center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4D3E34C5" wp14:editId="1E3E7C29">
                <wp:simplePos x="0" y="0"/>
                <wp:positionH relativeFrom="margin">
                  <wp:posOffset>2594610</wp:posOffset>
                </wp:positionH>
                <wp:positionV relativeFrom="paragraph">
                  <wp:posOffset>80010</wp:posOffset>
                </wp:positionV>
                <wp:extent cx="3697881" cy="793750"/>
                <wp:effectExtent l="0" t="0" r="17145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7881" cy="79375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864BBD" w14:textId="39D3CB10" w:rsidR="00BE01AC" w:rsidRPr="001164ED" w:rsidRDefault="00EF3A34" w:rsidP="00BE01AC">
                            <w:pPr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</w:pP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H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ead Teacher t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 inform 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parents or those with legal responsibility, Local Authority 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and 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="00BE01AC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="00F02DF0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without delay</w:t>
                            </w:r>
                            <w:r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.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Where applicable the head teacher </w:t>
                            </w:r>
                            <w:r w:rsidR="001164ED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must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also </w:t>
                            </w:r>
                            <w:r w:rsidR="00920730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inform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 xml:space="preserve"> the pupil</w:t>
                            </w:r>
                            <w:r w:rsidR="00A70427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’</w:t>
                            </w:r>
                            <w:r w:rsidR="00713936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s social worker</w:t>
                            </w:r>
                            <w:r w:rsidR="00C40DE3" w:rsidRPr="001164ED">
                              <w:rPr>
                                <w:rFonts w:cs="Arial"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E34C5" id="Rectangle 9" o:spid="_x0000_s1026" style="position:absolute;left:0;text-align:left;margin-left:204.3pt;margin-top:6.3pt;width:291.15pt;height:62.5pt;z-index:-25161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" fillcolor="#b9cde5" strokecolor="#243f60 [1604]" strokeweight="2pt">
                <v:textbox>
                  <w:txbxContent>
                    <w:p w14:paraId="35864BBD" w14:textId="39D3CB10" w:rsidR="00BE01AC" w:rsidRPr="001164ED" w:rsidRDefault="00EF3A34" w:rsidP="00BE01AC">
                      <w:pPr>
                        <w:rPr>
                          <w:rFonts w:cs="Arial"/>
                          <w:color w:val="000000" w:themeColor="text1"/>
                          <w:szCs w:val="22"/>
                        </w:rPr>
                      </w:pP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H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ead Teacher t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 inform 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parents or those with legal responsibility, Local Authority 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and 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G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B</w:t>
                      </w:r>
                      <w:r w:rsidR="00BE01AC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="00F02DF0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without delay</w:t>
                      </w:r>
                      <w:r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.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Where applicable the head teacher </w:t>
                      </w:r>
                      <w:r w:rsidR="001164ED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must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also </w:t>
                      </w:r>
                      <w:r w:rsidR="00920730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inform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 xml:space="preserve"> the pupil</w:t>
                      </w:r>
                      <w:r w:rsidR="00A70427">
                        <w:rPr>
                          <w:rFonts w:cs="Arial"/>
                          <w:color w:val="000000" w:themeColor="text1"/>
                          <w:szCs w:val="22"/>
                        </w:rPr>
                        <w:t>’</w:t>
                      </w:r>
                      <w:r w:rsidR="00713936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s social worker</w:t>
                      </w:r>
                      <w:r w:rsidR="00C40DE3" w:rsidRPr="001164ED">
                        <w:rPr>
                          <w:rFonts w:cs="Arial"/>
                          <w:color w:val="000000" w:themeColor="text1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D58EE"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71392" behindDoc="0" locked="0" layoutInCell="1" allowOverlap="1" wp14:anchorId="74006115" wp14:editId="0A72ADD0">
                <wp:simplePos x="0" y="0"/>
                <wp:positionH relativeFrom="margin">
                  <wp:align>left</wp:align>
                </wp:positionH>
                <wp:positionV relativeFrom="paragraph">
                  <wp:posOffset>93915</wp:posOffset>
                </wp:positionV>
                <wp:extent cx="1591310" cy="723569"/>
                <wp:effectExtent l="0" t="0" r="8890" b="63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1310" cy="723569"/>
                          <a:chOff x="1131027" y="1117295"/>
                          <a:chExt cx="17678" cy="3603"/>
                        </a:xfrm>
                      </wpg:grpSpPr>
                      <wps:wsp>
                        <wps:cNvPr id="18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876" y="1117490"/>
                            <a:ext cx="11456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7F8E01" w14:textId="61521861" w:rsidR="00E12225" w:rsidRPr="00410778" w:rsidRDefault="00610DE6" w:rsidP="00E12225">
                              <w:pPr>
                                <w:spacing w:before="160" w:line="274" w:lineRule="auto"/>
                                <w:jc w:val="center"/>
                                <w:rPr>
                                  <w:rFonts w:cs="Arial"/>
                                  <w:color w:val="FFFFFF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cs="Arial"/>
                                  <w:color w:val="FFFFFF"/>
                                  <w:sz w:val="21"/>
                                  <w:szCs w:val="21"/>
                                </w:rPr>
                                <w:t>For all suspensions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006115" id="Group 14" o:spid="_x0000_s1027" style="position:absolute;left:0;text-align:left;margin-left:0;margin-top:7.4pt;width:125.3pt;height:56.95pt;z-index:251771392;mso-position-horizontal:left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">
                <v:oval id="Oval 15" o:spid="_x0000_s1028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9" type="#_x0000_t202" style="position:absolute;left:11338;top:11174;width:11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" filled="f" fillcolor="black [0]" stroked="f" strokecolor="black [0]" strokeweight="0" insetpen="t">
                  <v:textbox inset="2.85pt,2.85pt,2.85pt,2.85pt">
                    <w:txbxContent>
                      <w:p w14:paraId="7B7F8E01" w14:textId="61521861" w:rsidR="00E12225" w:rsidRPr="00410778" w:rsidRDefault="00610DE6" w:rsidP="00E12225">
                        <w:pPr>
                          <w:spacing w:before="160" w:line="274" w:lineRule="auto"/>
                          <w:jc w:val="center"/>
                          <w:rPr>
                            <w:rFonts w:cs="Arial"/>
                            <w:color w:val="FFFFFF"/>
                            <w:sz w:val="21"/>
                            <w:szCs w:val="21"/>
                          </w:rPr>
                        </w:pPr>
                        <w:r>
                          <w:rPr>
                            <w:rFonts w:cs="Arial"/>
                            <w:color w:val="FFFFFF"/>
                            <w:sz w:val="21"/>
                            <w:szCs w:val="21"/>
                          </w:rPr>
                          <w:t>For all suspensions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899E57A" w14:textId="2D08CA3A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1A6193D6" wp14:editId="21EFBDDB">
                <wp:simplePos x="0" y="0"/>
                <wp:positionH relativeFrom="column">
                  <wp:posOffset>1802130</wp:posOffset>
                </wp:positionH>
                <wp:positionV relativeFrom="paragraph">
                  <wp:posOffset>145415</wp:posOffset>
                </wp:positionV>
                <wp:extent cx="576580" cy="12700"/>
                <wp:effectExtent l="38100" t="76200" r="33020" b="1206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D3FD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141.9pt;margin-top:11.45pt;width:45.4pt;height:1pt;flip:y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240F67">
        <w:rPr>
          <w:rFonts w:asciiTheme="minorHAnsi" w:hAnsiTheme="minorHAnsi"/>
          <w:b/>
          <w:bCs/>
          <w:sz w:val="26"/>
          <w:szCs w:val="26"/>
        </w:rPr>
        <w:tab/>
      </w:r>
    </w:p>
    <w:p w14:paraId="5305467F" w14:textId="7FA75974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C6E536D" w14:textId="19276749" w:rsidR="00BE01AC" w:rsidRDefault="001164ED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AF0C0ED" wp14:editId="4FB9ACDC">
                <wp:simplePos x="0" y="0"/>
                <wp:positionH relativeFrom="margin">
                  <wp:posOffset>2582545</wp:posOffset>
                </wp:positionH>
                <wp:positionV relativeFrom="paragraph">
                  <wp:posOffset>265430</wp:posOffset>
                </wp:positionV>
                <wp:extent cx="3685540" cy="1113155"/>
                <wp:effectExtent l="0" t="0" r="10160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5540" cy="1113155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A7F41" w14:textId="39BA5105" w:rsidR="00E12225" w:rsidRPr="00410778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convene to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consider </w:t>
                            </w:r>
                            <w:r w:rsidRPr="00CF347B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suspensions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(s)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where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pupil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would miss an exam or test.</w:t>
                            </w:r>
                          </w:p>
                          <w:p w14:paraId="1350A387" w14:textId="587892A1" w:rsidR="00E12225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If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oard cannot meet before the date of the exam/test, then the chair of the governing board can make decisions independently.</w:t>
                            </w:r>
                          </w:p>
                          <w:p w14:paraId="179E2D64" w14:textId="77777777" w:rsidR="00E12225" w:rsidRPr="00410778" w:rsidRDefault="00E12225" w:rsidP="00E12225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F0C0ED" id="Rectangle 2" o:spid="_x0000_s1030" style="position:absolute;margin-left:203.35pt;margin-top:20.9pt;width:290.2pt;height:87.65pt;z-index:-251547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" fillcolor="#b9cde5" strokecolor="#243f60 [1604]" strokeweight="2pt">
                <v:textbox>
                  <w:txbxContent>
                    <w:p w14:paraId="02DA7F41" w14:textId="39BA5105" w:rsidR="00E12225" w:rsidRPr="00410778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convene to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consider </w:t>
                      </w:r>
                      <w:r w:rsidRPr="00CF347B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all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suspensions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(s)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where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pupil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would miss an exam or test.</w:t>
                      </w:r>
                    </w:p>
                    <w:p w14:paraId="1350A387" w14:textId="587892A1" w:rsidR="00E12225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If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oard cannot meet before the date of the exam/test, then the chair of the governing board can make decisions independently.</w:t>
                      </w:r>
                    </w:p>
                    <w:p w14:paraId="179E2D64" w14:textId="77777777" w:rsidR="00E12225" w:rsidRPr="00410778" w:rsidRDefault="00E12225" w:rsidP="00E12225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C6C31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3AAC3C4E" wp14:editId="49C49202">
                <wp:simplePos x="0" y="0"/>
                <wp:positionH relativeFrom="column">
                  <wp:posOffset>816610</wp:posOffset>
                </wp:positionH>
                <wp:positionV relativeFrom="paragraph">
                  <wp:posOffset>59690</wp:posOffset>
                </wp:positionV>
                <wp:extent cx="0" cy="228600"/>
                <wp:effectExtent l="95250" t="19050" r="76200" b="9525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57FD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2" o:spid="_x0000_s1026" type="#_x0000_t32" style="position:absolute;margin-left:64.3pt;margin-top:4.7pt;width:0;height:18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BC6C31"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3C6696EB" wp14:editId="07EE36A3">
                <wp:simplePos x="0" y="0"/>
                <wp:positionH relativeFrom="margin">
                  <wp:posOffset>-200025</wp:posOffset>
                </wp:positionH>
                <wp:positionV relativeFrom="paragraph">
                  <wp:posOffset>360680</wp:posOffset>
                </wp:positionV>
                <wp:extent cx="2001520" cy="1041400"/>
                <wp:effectExtent l="0" t="0" r="0" b="63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1520" cy="1041400"/>
                          <a:chOff x="1131027" y="1117295"/>
                          <a:chExt cx="17678" cy="3636"/>
                        </a:xfrm>
                      </wpg:grpSpPr>
                      <wps:wsp>
                        <wps:cNvPr id="7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80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34230E" w14:textId="399C0DE6" w:rsidR="002C12B0" w:rsidRPr="00CF347B" w:rsidRDefault="00CF347B" w:rsidP="002C12B0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 xml:space="preserve">Does this suspension </w:t>
                              </w:r>
                              <w:r w:rsidR="002C12B0"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mean the pupil will miss an exam or national test</w:t>
                              </w: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696EB" id="Group 6" o:spid="_x0000_s1031" style="position:absolute;margin-left:-15.75pt;margin-top:28.4pt;width:157.6pt;height:82pt;z-index:251689472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">
                <v:oval id="Oval 15" o:spid="_x0000_s1032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3" type="#_x0000_t202" style="position:absolute;left:11335;top:11175;width:12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" filled="f" fillcolor="black [0]" stroked="f" strokecolor="black [0]" strokeweight="0" insetpen="t">
                  <v:textbox inset="2.85pt,2.85pt,2.85pt,2.85pt">
                    <w:txbxContent>
                      <w:p w14:paraId="6934230E" w14:textId="399C0DE6" w:rsidR="002C12B0" w:rsidRPr="00CF347B" w:rsidRDefault="00CF347B" w:rsidP="002C12B0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 xml:space="preserve">Does this suspension </w:t>
                        </w:r>
                        <w:r w:rsidR="002C12B0"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mean the pupil will miss an exam or national test</w:t>
                        </w: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02DF0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14:paraId="7F83358A" w14:textId="4AF0F658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67A9F122" w14:textId="300CB621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5751ED2" wp14:editId="799FECE2">
                <wp:simplePos x="0" y="0"/>
                <wp:positionH relativeFrom="column">
                  <wp:posOffset>1896110</wp:posOffset>
                </wp:positionH>
                <wp:positionV relativeFrom="paragraph">
                  <wp:posOffset>279400</wp:posOffset>
                </wp:positionV>
                <wp:extent cx="576580" cy="12700"/>
                <wp:effectExtent l="38100" t="76200" r="33020" b="12065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560C9F" id="Straight Arrow Connector 39" o:spid="_x0000_s1026" type="#_x0000_t32" style="position:absolute;margin-left:149.3pt;margin-top:22pt;width:45.4pt;height:1pt;flip:y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7D9484E2" w14:textId="085E166A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45BAC2A5" w14:textId="0C77661F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28CA0730" w14:textId="617515A9" w:rsidR="00BE01AC" w:rsidRPr="008E1E00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00771647" wp14:editId="476353AE">
                <wp:simplePos x="0" y="0"/>
                <wp:positionH relativeFrom="column">
                  <wp:posOffset>810260</wp:posOffset>
                </wp:positionH>
                <wp:positionV relativeFrom="paragraph">
                  <wp:posOffset>61595</wp:posOffset>
                </wp:positionV>
                <wp:extent cx="0" cy="228600"/>
                <wp:effectExtent l="95250" t="19050" r="76200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85AFBD" id="Straight Arrow Connector 43" o:spid="_x0000_s1026" type="#_x0000_t32" style="position:absolute;margin-left:63.8pt;margin-top:4.85pt;width:0;height:18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4D2159DC" wp14:editId="27173B76">
                <wp:simplePos x="0" y="0"/>
                <wp:positionH relativeFrom="margin">
                  <wp:posOffset>2601871</wp:posOffset>
                </wp:positionH>
                <wp:positionV relativeFrom="paragraph">
                  <wp:posOffset>240527</wp:posOffset>
                </wp:positionV>
                <wp:extent cx="3665855" cy="1397000"/>
                <wp:effectExtent l="0" t="0" r="10795" b="127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5855" cy="1397000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B15D9E" w14:textId="6A578D5E" w:rsidR="00D70D2B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consider </w:t>
                            </w:r>
                            <w:r w:rsidRPr="00CF347B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suspensions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(s)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where this would take the pupil to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more than 15 school days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suspension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in a term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. Parents, the Local Authority, and where applicable the pupil’s social worker and/or Virtual 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S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chool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should be invited to this meeting. </w:t>
                            </w:r>
                          </w:p>
                          <w:p w14:paraId="11ED407C" w14:textId="55CF7E08" w:rsidR="00D70D2B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</w:p>
                          <w:p w14:paraId="1422E076" w14:textId="249E1F01" w:rsidR="00D70D2B" w:rsidRPr="00410778" w:rsidRDefault="00D70D2B" w:rsidP="00D70D2B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  <w:u w:val="single"/>
                              </w:rPr>
                              <w:t>must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inform the H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ead </w:t>
                            </w:r>
                            <w:r w:rsidR="00BD58EE"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T</w:t>
                            </w:r>
                            <w:r w:rsidR="00BD58EE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eacher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, L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ocal </w:t>
                            </w:r>
                            <w:r w:rsidR="00BD58EE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Authority</w:t>
                            </w:r>
                            <w: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, </w:t>
                            </w:r>
                            <w:r w:rsidRPr="00410778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and parents/carers of their decision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159DC" id="Rectangle 27" o:spid="_x0000_s1034" style="position:absolute;margin-left:204.85pt;margin-top:18.95pt;width:288.65pt;height:110pt;z-index:-251536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" fillcolor="#b9cde5" strokecolor="#243f60 [1604]" strokeweight="2pt">
                <v:textbox>
                  <w:txbxContent>
                    <w:p w14:paraId="56B15D9E" w14:textId="6A578D5E" w:rsidR="00D70D2B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consider </w:t>
                      </w:r>
                      <w:r w:rsidRPr="00CF347B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all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suspensions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(s)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where this would take the pupil to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more than 15 school days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suspension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in a term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. Parents, the Local Authority, and where applicable the pupil’s social worker and/or Virtual 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S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chool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should be invited to this meeting. </w:t>
                      </w:r>
                    </w:p>
                    <w:p w14:paraId="11ED407C" w14:textId="55CF7E08" w:rsidR="00D70D2B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</w:p>
                    <w:p w14:paraId="1422E076" w14:textId="249E1F01" w:rsidR="00D70D2B" w:rsidRPr="00410778" w:rsidRDefault="00D70D2B" w:rsidP="00D70D2B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  <w:u w:val="single"/>
                        </w:rPr>
                        <w:t>must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inform the H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ead </w:t>
                      </w:r>
                      <w:r w:rsidR="00BD58EE"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T</w:t>
                      </w:r>
                      <w:r w:rsidR="00BD58EE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eacher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, L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ocal </w:t>
                      </w:r>
                      <w:r w:rsidR="00BD58EE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Authority</w:t>
                      </w:r>
                      <w: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, </w:t>
                      </w:r>
                      <w:r w:rsidRPr="00410778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and parents/carers of their decision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9828EB5" w14:textId="4847E519" w:rsidR="00BE01AC" w:rsidRPr="008E1E00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  <w:r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77536" behindDoc="0" locked="0" layoutInCell="1" allowOverlap="1" wp14:anchorId="052A85FC" wp14:editId="1875FB73">
                <wp:simplePos x="0" y="0"/>
                <wp:positionH relativeFrom="margin">
                  <wp:posOffset>-199215</wp:posOffset>
                </wp:positionH>
                <wp:positionV relativeFrom="paragraph">
                  <wp:posOffset>97155</wp:posOffset>
                </wp:positionV>
                <wp:extent cx="2128345" cy="1119352"/>
                <wp:effectExtent l="0" t="0" r="5715" b="508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8345" cy="1119352"/>
                          <a:chOff x="1131027" y="1117295"/>
                          <a:chExt cx="17678" cy="3603"/>
                        </a:xfrm>
                      </wpg:grpSpPr>
                      <wps:wsp>
                        <wps:cNvPr id="2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47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945027" w14:textId="17B222C7" w:rsidR="00991FB8" w:rsidRPr="00CF347B" w:rsidRDefault="00991FB8" w:rsidP="00991FB8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CF347B"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 xml:space="preserve">Does this suspension </w:t>
                              </w:r>
                              <w:r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take the pupil to more than 15 days suspension in a term?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2A85FC" id="Group 10" o:spid="_x0000_s1035" style="position:absolute;margin-left:-15.7pt;margin-top:7.65pt;width:167.6pt;height:88.15pt;z-index:251777536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">
                <v:oval id="Oval 15" o:spid="_x0000_s1036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37" type="#_x0000_t202" style="position:absolute;left:11335;top:11175;width:125;height: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" filled="f" fillcolor="black [0]" stroked="f" strokecolor="black [0]" strokeweight="0" insetpen="t">
                  <v:textbox inset="2.85pt,2.85pt,2.85pt,2.85pt">
                    <w:txbxContent>
                      <w:p w14:paraId="76945027" w14:textId="17B222C7" w:rsidR="00991FB8" w:rsidRPr="00CF347B" w:rsidRDefault="00991FB8" w:rsidP="00991FB8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 w:rsidRPr="00CF347B"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 xml:space="preserve">Does this suspension </w:t>
                        </w:r>
                        <w:r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take the pupil to more than 15 days suspension in a term?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0A9A087" w14:textId="620E7D95" w:rsidR="00BE01AC" w:rsidRPr="008E1E00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Cs w:val="22"/>
        </w:rPr>
      </w:pPr>
    </w:p>
    <w:p w14:paraId="16802EAA" w14:textId="65F243D8" w:rsidR="00BE01AC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4D047816" wp14:editId="16976373">
                <wp:simplePos x="0" y="0"/>
                <wp:positionH relativeFrom="column">
                  <wp:posOffset>1986915</wp:posOffset>
                </wp:positionH>
                <wp:positionV relativeFrom="paragraph">
                  <wp:posOffset>166370</wp:posOffset>
                </wp:positionV>
                <wp:extent cx="576580" cy="12700"/>
                <wp:effectExtent l="38100" t="76200" r="33020" b="1206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488E3" id="Straight Arrow Connector 40" o:spid="_x0000_s1026" type="#_x0000_t32" style="position:absolute;margin-left:156.45pt;margin-top:13.1pt;width:45.4pt;height:1pt;flip:y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50824A29" w14:textId="57941389" w:rsidR="00342C29" w:rsidRDefault="00342C29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5F9D3EDF" w14:textId="0A495228" w:rsidR="00342C29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43AF5847" wp14:editId="5ED4E12B">
                <wp:simplePos x="0" y="0"/>
                <wp:positionH relativeFrom="column">
                  <wp:posOffset>842010</wp:posOffset>
                </wp:positionH>
                <wp:positionV relativeFrom="paragraph">
                  <wp:posOffset>264795</wp:posOffset>
                </wp:positionV>
                <wp:extent cx="0" cy="228600"/>
                <wp:effectExtent l="95250" t="19050" r="7620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CADFF" id="Straight Arrow Connector 44" o:spid="_x0000_s1026" type="#_x0000_t32" style="position:absolute;margin-left:66.3pt;margin-top:20.85pt;width:0;height:18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48914DDA" w14:textId="00D0FFFC" w:rsidR="00342C29" w:rsidRDefault="00342C29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70D93EB4" w14:textId="5ABEEA49" w:rsidR="00342C29" w:rsidRDefault="00BC6C31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781632" behindDoc="0" locked="0" layoutInCell="1" allowOverlap="1" wp14:anchorId="68F8766B" wp14:editId="1A310B71">
                <wp:simplePos x="0" y="0"/>
                <wp:positionH relativeFrom="margin">
                  <wp:posOffset>-69850</wp:posOffset>
                </wp:positionH>
                <wp:positionV relativeFrom="paragraph">
                  <wp:posOffset>84764</wp:posOffset>
                </wp:positionV>
                <wp:extent cx="1862192" cy="945931"/>
                <wp:effectExtent l="0" t="0" r="5080" b="698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2192" cy="945931"/>
                          <a:chOff x="1131027" y="1117295"/>
                          <a:chExt cx="17678" cy="3636"/>
                        </a:xfrm>
                      </wpg:grpSpPr>
                      <wps:wsp>
                        <wps:cNvPr id="35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31027" y="1117295"/>
                            <a:ext cx="17678" cy="3603"/>
                          </a:xfrm>
                          <a:prstGeom prst="ellipse">
                            <a:avLst/>
                          </a:prstGeom>
                          <a:solidFill>
                            <a:srgbClr val="336666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33578" y="1117580"/>
                            <a:ext cx="12490" cy="3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0FAB44" w14:textId="3EE2046D" w:rsidR="00D70D2B" w:rsidRPr="00CF347B" w:rsidRDefault="00BD58EE" w:rsidP="00D70D2B">
                              <w:pPr>
                                <w:spacing w:before="40" w:line="274" w:lineRule="auto"/>
                                <w:jc w:val="center"/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color w:val="FFFFFF"/>
                                  <w:sz w:val="20"/>
                                  <w:szCs w:val="20"/>
                                </w:rPr>
                                <w:t>Have parents/carers requested to make representations?</w:t>
                              </w:r>
                            </w:p>
                          </w:txbxContent>
                        </wps:txbx>
                        <wps:bodyPr rot="0" vert="horz" wrap="square" lIns="36195" tIns="36195" rIns="36195" bIns="3619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F8766B" id="Group 34" o:spid="_x0000_s1038" style="position:absolute;margin-left:-5.5pt;margin-top:6.65pt;width:146.65pt;height:74.5pt;z-index:251781632;mso-position-horizontal-relative:margin" coordorigin="11310,11172" coordsize="17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">
                <v:oval id="Oval 15" o:spid="_x0000_s1039" style="position:absolute;left:11310;top:11172;width:177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" fillcolor="#366" stroked="f" strokecolor="black [0]" strokeweight="0" insetpen="t">
                  <v:shadow color="#ccc"/>
                  <v:textbox inset="2.88pt,2.88pt,2.88pt,2.88pt"/>
                </v:oval>
                <v:shape id="Text Box 16" o:spid="_x0000_s1040" type="#_x0000_t202" style="position:absolute;left:11335;top:11175;width:125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" filled="f" fillcolor="black [0]" stroked="f" strokecolor="black [0]" strokeweight="0" insetpen="t">
                  <v:textbox inset="2.85pt,2.85pt,2.85pt,2.85pt">
                    <w:txbxContent>
                      <w:p w14:paraId="040FAB44" w14:textId="3EE2046D" w:rsidR="00D70D2B" w:rsidRPr="00CF347B" w:rsidRDefault="00BD58EE" w:rsidP="00D70D2B">
                        <w:pPr>
                          <w:spacing w:before="40" w:line="274" w:lineRule="auto"/>
                          <w:jc w:val="center"/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FFFFFF"/>
                            <w:sz w:val="20"/>
                            <w:szCs w:val="20"/>
                          </w:rPr>
                          <w:t>Have parents/carers requested to make representations?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008" behindDoc="1" locked="0" layoutInCell="1" allowOverlap="1" wp14:anchorId="472D6FF3" wp14:editId="75027939">
                <wp:simplePos x="0" y="0"/>
                <wp:positionH relativeFrom="margin">
                  <wp:posOffset>2588260</wp:posOffset>
                </wp:positionH>
                <wp:positionV relativeFrom="paragraph">
                  <wp:posOffset>3810</wp:posOffset>
                </wp:positionV>
                <wp:extent cx="3704314" cy="1574165"/>
                <wp:effectExtent l="0" t="0" r="10795" b="260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4314" cy="1574165"/>
                        </a:xfrm>
                        <a:prstGeom prst="rect">
                          <a:avLst/>
                        </a:prstGeom>
                        <a:solidFill>
                          <a:srgbClr val="B9CDE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89F1E" w14:textId="7B281DE2" w:rsidR="00C40DE3" w:rsidRPr="00BC6C31" w:rsidRDefault="00C40DE3" w:rsidP="00C40DE3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For pupils where this suspension(s) would take them to more than 5 but less than 15 school days in a term parents can request that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 review the suspension(s). This meeting </w:t>
                            </w:r>
                            <w:r w:rsidR="00D07A6A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must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 be held within 50 days of receiving the notice. </w:t>
                            </w:r>
                          </w:p>
                          <w:p w14:paraId="449D282D" w14:textId="126EDE8F" w:rsidR="00C40DE3" w:rsidRPr="00BC6C31" w:rsidRDefault="00C40DE3" w:rsidP="00C40DE3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For pupils who have received less than 5 days, parents have the right to make representations to the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G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overning </w:t>
                            </w:r>
                            <w:r w:rsidR="00A70427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>B</w:t>
                            </w:r>
                            <w:r w:rsidRPr="00BC6C31"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  <w:t xml:space="preserve">oard, but they do not have the power to overturn suspensions.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2D6FF3" id="Rectangle 16" o:spid="_x0000_s1041" style="position:absolute;margin-left:203.8pt;margin-top:.3pt;width:291.7pt;height:123.95pt;z-index:-25156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" fillcolor="#b9cde5" strokecolor="#243f60 [1604]" strokeweight="2pt">
                <v:textbox>
                  <w:txbxContent>
                    <w:p w14:paraId="4D189F1E" w14:textId="7B281DE2" w:rsidR="00C40DE3" w:rsidRPr="00BC6C31" w:rsidRDefault="00C40DE3" w:rsidP="00C40DE3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For pupils where this suspension(s) would take them to more than 5 but less than 15 school days in a term parents can request that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 review the suspension(s). This meeting </w:t>
                      </w:r>
                      <w:r w:rsidR="00D07A6A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must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 be held within 50 days of receiving the notice. </w:t>
                      </w:r>
                    </w:p>
                    <w:p w14:paraId="449D282D" w14:textId="126EDE8F" w:rsidR="00C40DE3" w:rsidRPr="00BC6C31" w:rsidRDefault="00C40DE3" w:rsidP="00C40DE3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For pupils who have received less than 5 days, parents have the right to make representations to the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G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overning </w:t>
                      </w:r>
                      <w:r w:rsidR="00A70427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>B</w:t>
                      </w:r>
                      <w:r w:rsidRPr="00BC6C31"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  <w:t xml:space="preserve">oard, but they do not have the power to overturn suspensions.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C86D330" w14:textId="1C8D78D0" w:rsidR="00BE01AC" w:rsidRDefault="00BC6C31" w:rsidP="00D07A6A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0DE56C3E" wp14:editId="55DEC9BF">
                <wp:simplePos x="0" y="0"/>
                <wp:positionH relativeFrom="column">
                  <wp:posOffset>1928495</wp:posOffset>
                </wp:positionH>
                <wp:positionV relativeFrom="paragraph">
                  <wp:posOffset>276225</wp:posOffset>
                </wp:positionV>
                <wp:extent cx="576580" cy="12700"/>
                <wp:effectExtent l="38100" t="76200" r="33020" b="1206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58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1D9CA8" id="Straight Arrow Connector 41" o:spid="_x0000_s1026" type="#_x0000_t32" style="position:absolute;margin-left:151.85pt;margin-top:21.75pt;width:45.4pt;height:1pt;flip:y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14:paraId="2B609595" w14:textId="33C0B8AD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335730FF" w14:textId="54D1A62A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32FF857F" w14:textId="067985F8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FB13155" w14:textId="42776F5B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1BBE3557" w14:textId="7AF7C973" w:rsidR="00BE01AC" w:rsidRDefault="00D07A6A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  <w:r>
        <w:rPr>
          <w:rFonts w:asciiTheme="minorHAnsi" w:hAnsiTheme="minorHAnsi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4E21B57" wp14:editId="0E211EA5">
                <wp:simplePos x="0" y="0"/>
                <wp:positionH relativeFrom="margin">
                  <wp:posOffset>-332105</wp:posOffset>
                </wp:positionH>
                <wp:positionV relativeFrom="paragraph">
                  <wp:posOffset>80010</wp:posOffset>
                </wp:positionV>
                <wp:extent cx="6647180" cy="1419860"/>
                <wp:effectExtent l="0" t="0" r="20320" b="2794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7180" cy="1419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B9DBAF" w14:textId="36C62444" w:rsidR="001A78B9" w:rsidRPr="00410778" w:rsidRDefault="00BE01AC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Note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: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>A r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eintegration strategy </w:t>
                            </w:r>
                            <w:r w:rsidR="009606BE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>should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  <w:u w:val="single"/>
                              </w:rPr>
                              <w:t xml:space="preserve"> be implemented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following a period of suspension from school, 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with the exception of a 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p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ermanent </w:t>
                            </w:r>
                            <w:r w:rsidR="00A20D2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e</w:t>
                            </w:r>
                            <w:r w:rsidR="001A78B9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xclusion being issued</w:t>
                            </w:r>
                            <w:r w:rsidR="00822254"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.</w:t>
                            </w:r>
                          </w:p>
                          <w:p w14:paraId="7412E13E" w14:textId="4BDA0010" w:rsidR="001A78B9" w:rsidRPr="00410778" w:rsidRDefault="00822254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School may choose to hold a reintegration meeting</w:t>
                            </w:r>
                            <w:r w:rsidR="00B9761B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 xml:space="preserve"> to facilitate planning, this is always considered to be best practice.</w:t>
                            </w:r>
                          </w:p>
                          <w:p w14:paraId="31E92A37" w14:textId="77777777" w:rsidR="00B9761B" w:rsidRDefault="00B9761B" w:rsidP="001A78B9">
                            <w:pPr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</w:pPr>
                          </w:p>
                          <w:p w14:paraId="1357FB97" w14:textId="0541370A" w:rsidR="00BE01AC" w:rsidRPr="00410778" w:rsidRDefault="001A78B9" w:rsidP="001A78B9">
                            <w:pPr>
                              <w:rPr>
                                <w:rFonts w:cs="Arial"/>
                                <w:bCs/>
                                <w:color w:val="000000" w:themeColor="text1"/>
                                <w:szCs w:val="22"/>
                              </w:rPr>
                            </w:pPr>
                            <w:r w:rsidRPr="00410778">
                              <w:rPr>
                                <w:rFonts w:cs="Arial"/>
                                <w:bCs/>
                                <w:noProof/>
                                <w:color w:val="000000" w:themeColor="text1"/>
                                <w:szCs w:val="22"/>
                              </w:rPr>
                              <w:t>If considered appropriate for the pupil to attend a reintegration meeting consideration should be made towards how this can be best managed to enable a fresh start.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21B57" id="Rectangle 11" o:spid="_x0000_s1042" style="position:absolute;margin-left:-26.15pt;margin-top:6.3pt;width:523.4pt;height:111.8pt;z-index:2517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" filled="f" strokecolor="#243f60 [1604]" strokeweight="2pt">
                <v:textbox>
                  <w:txbxContent>
                    <w:p w14:paraId="05B9DBAF" w14:textId="36C62444" w:rsidR="001A78B9" w:rsidRPr="00410778" w:rsidRDefault="00BE01AC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Note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: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 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>A r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eintegration strategy </w:t>
                      </w:r>
                      <w:r w:rsidR="009606BE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>should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  <w:u w:val="single"/>
                        </w:rPr>
                        <w:t xml:space="preserve"> be implemented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following a period of suspension from school, 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with the exception of a 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p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ermanent </w:t>
                      </w:r>
                      <w:r w:rsidR="00A20D2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e</w:t>
                      </w:r>
                      <w:r w:rsidR="001A78B9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xclusion being issued</w:t>
                      </w:r>
                      <w:r w:rsidR="00822254"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.</w:t>
                      </w:r>
                    </w:p>
                    <w:p w14:paraId="7412E13E" w14:textId="4BDA0010" w:rsidR="001A78B9" w:rsidRPr="00410778" w:rsidRDefault="00822254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School may choose to hold a reintegration meeting</w:t>
                      </w:r>
                      <w:r w:rsidR="00B9761B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 xml:space="preserve"> to facilitate planning, this is always considered to be best practice.</w:t>
                      </w:r>
                    </w:p>
                    <w:p w14:paraId="31E92A37" w14:textId="77777777" w:rsidR="00B9761B" w:rsidRDefault="00B9761B" w:rsidP="001A78B9">
                      <w:pPr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</w:pPr>
                    </w:p>
                    <w:p w14:paraId="1357FB97" w14:textId="0541370A" w:rsidR="00BE01AC" w:rsidRPr="00410778" w:rsidRDefault="001A78B9" w:rsidP="001A78B9">
                      <w:pPr>
                        <w:rPr>
                          <w:rFonts w:cs="Arial"/>
                          <w:bCs/>
                          <w:color w:val="000000" w:themeColor="text1"/>
                          <w:szCs w:val="22"/>
                        </w:rPr>
                      </w:pPr>
                      <w:r w:rsidRPr="00410778">
                        <w:rPr>
                          <w:rFonts w:cs="Arial"/>
                          <w:bCs/>
                          <w:noProof/>
                          <w:color w:val="000000" w:themeColor="text1"/>
                          <w:szCs w:val="22"/>
                        </w:rPr>
                        <w:t>If considered appropriate for the pupil to attend a reintegration meeting consideration should be made towards how this can be best managed to enable a fresh start.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110B91" w14:textId="2FD6B854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07F5A607" w14:textId="6DEC5FF9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75EF00D4" w14:textId="77777777" w:rsidR="00BE01AC" w:rsidRDefault="00BE01AC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p w14:paraId="6C7A05D3" w14:textId="30EAF1BF" w:rsidR="002C12B0" w:rsidRPr="00A865A6" w:rsidRDefault="002C12B0" w:rsidP="00240F67">
      <w:pPr>
        <w:tabs>
          <w:tab w:val="center" w:pos="5199"/>
          <w:tab w:val="left" w:pos="6425"/>
        </w:tabs>
        <w:spacing w:before="120"/>
        <w:ind w:right="-760"/>
        <w:rPr>
          <w:rFonts w:asciiTheme="minorHAnsi" w:hAnsiTheme="minorHAnsi"/>
          <w:b/>
          <w:bCs/>
          <w:sz w:val="26"/>
          <w:szCs w:val="26"/>
        </w:rPr>
      </w:pPr>
    </w:p>
    <w:sectPr w:rsidR="002C12B0" w:rsidRPr="00A865A6" w:rsidSect="00BE0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AA1E" w14:textId="77777777" w:rsidR="00A865A6" w:rsidRDefault="00A865A6" w:rsidP="00A865A6">
      <w:r>
        <w:separator/>
      </w:r>
    </w:p>
  </w:endnote>
  <w:endnote w:type="continuationSeparator" w:id="0">
    <w:p w14:paraId="3CCC859C" w14:textId="77777777" w:rsidR="00A865A6" w:rsidRDefault="00A865A6" w:rsidP="00A8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A212" w14:textId="77777777" w:rsidR="003E102E" w:rsidRDefault="003E1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1618" w14:textId="47AA75AA" w:rsidR="008E1E00" w:rsidRPr="00462EB5" w:rsidRDefault="008E1E00">
    <w:pPr>
      <w:pStyle w:val="Footer"/>
      <w:rPr>
        <w:b/>
        <w:bCs/>
        <w:sz w:val="24"/>
      </w:rPr>
    </w:pPr>
    <w:r w:rsidRPr="00462EB5">
      <w:rPr>
        <w:b/>
        <w:bCs/>
        <w:sz w:val="24"/>
      </w:rPr>
      <w:ptab w:relativeTo="margin" w:alignment="center" w:leader="none"/>
    </w:r>
    <w:r w:rsidRPr="00462EB5">
      <w:rPr>
        <w:b/>
        <w:bCs/>
        <w:sz w:val="24"/>
      </w:rPr>
      <w:t>202</w:t>
    </w:r>
    <w:r w:rsidR="002E4DD5">
      <w:rPr>
        <w:b/>
        <w:bCs/>
        <w:sz w:val="24"/>
      </w:rPr>
      <w:t>4</w:t>
    </w:r>
    <w:r w:rsidR="00E17B86">
      <w:rPr>
        <w:b/>
        <w:bCs/>
        <w:sz w:val="24"/>
      </w:rPr>
      <w:t>/2</w:t>
    </w:r>
    <w:r w:rsidR="002E4DD5">
      <w:rPr>
        <w:b/>
        <w:bCs/>
        <w:sz w:val="24"/>
      </w:rPr>
      <w:t>5</w:t>
    </w:r>
    <w:r w:rsidRPr="00462EB5">
      <w:rPr>
        <w:b/>
        <w:bCs/>
        <w:sz w:val="24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7762" w14:textId="77777777" w:rsidR="003E102E" w:rsidRDefault="003E10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F52D7" w14:textId="77777777" w:rsidR="00A865A6" w:rsidRDefault="00A865A6" w:rsidP="00A865A6">
      <w:r>
        <w:separator/>
      </w:r>
    </w:p>
  </w:footnote>
  <w:footnote w:type="continuationSeparator" w:id="0">
    <w:p w14:paraId="7EFD02E7" w14:textId="77777777" w:rsidR="00A865A6" w:rsidRDefault="00A865A6" w:rsidP="00A86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ED2F" w14:textId="77777777" w:rsidR="003E102E" w:rsidRDefault="003E10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5CFF" w14:textId="4F2EC5A6" w:rsidR="00A865A6" w:rsidRPr="003E102E" w:rsidRDefault="00A865A6">
    <w:pPr>
      <w:pStyle w:val="Header"/>
      <w:rPr>
        <w:b/>
        <w:bCs/>
        <w:sz w:val="24"/>
      </w:rPr>
    </w:pPr>
    <w:r w:rsidRPr="003E102E">
      <w:rPr>
        <w:b/>
        <w:bCs/>
        <w:sz w:val="24"/>
      </w:rPr>
      <w:t>TOOLKIT (</w:t>
    </w:r>
    <w:r w:rsidR="00D27953">
      <w:rPr>
        <w:b/>
        <w:bCs/>
        <w:sz w:val="24"/>
      </w:rPr>
      <w:t>2</w:t>
    </w:r>
    <w:r w:rsidR="00F842BB">
      <w:rPr>
        <w:b/>
        <w:bCs/>
        <w:sz w:val="24"/>
      </w:rPr>
      <w:t>c</w:t>
    </w:r>
    <w:r w:rsidRPr="003E102E">
      <w:rPr>
        <w:b/>
        <w:bCs/>
        <w:sz w:val="24"/>
      </w:rPr>
      <w:t>)</w:t>
    </w:r>
  </w:p>
  <w:p w14:paraId="714878CD" w14:textId="77777777" w:rsidR="00A865A6" w:rsidRDefault="00A865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73205" w14:textId="77777777" w:rsidR="003E102E" w:rsidRDefault="003E10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F712E"/>
    <w:multiLevelType w:val="hybridMultilevel"/>
    <w:tmpl w:val="2BFE2790"/>
    <w:lvl w:ilvl="0" w:tplc="5B3A343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17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5A6"/>
    <w:rsid w:val="00010C8A"/>
    <w:rsid w:val="001164ED"/>
    <w:rsid w:val="001A78B9"/>
    <w:rsid w:val="001F2127"/>
    <w:rsid w:val="00240F67"/>
    <w:rsid w:val="00277645"/>
    <w:rsid w:val="002C12B0"/>
    <w:rsid w:val="002E1203"/>
    <w:rsid w:val="002E4DD5"/>
    <w:rsid w:val="00342C29"/>
    <w:rsid w:val="003E102E"/>
    <w:rsid w:val="00410778"/>
    <w:rsid w:val="00462EB5"/>
    <w:rsid w:val="004F627A"/>
    <w:rsid w:val="005F6C47"/>
    <w:rsid w:val="00610DE6"/>
    <w:rsid w:val="006E6980"/>
    <w:rsid w:val="00703036"/>
    <w:rsid w:val="00713936"/>
    <w:rsid w:val="00775F66"/>
    <w:rsid w:val="00822254"/>
    <w:rsid w:val="0083591D"/>
    <w:rsid w:val="00846CB3"/>
    <w:rsid w:val="008E1E00"/>
    <w:rsid w:val="008E6A37"/>
    <w:rsid w:val="00920730"/>
    <w:rsid w:val="009606BE"/>
    <w:rsid w:val="00962134"/>
    <w:rsid w:val="00973D89"/>
    <w:rsid w:val="00991FB8"/>
    <w:rsid w:val="00A20D29"/>
    <w:rsid w:val="00A70427"/>
    <w:rsid w:val="00A865A6"/>
    <w:rsid w:val="00B6014E"/>
    <w:rsid w:val="00B9761B"/>
    <w:rsid w:val="00BC6C31"/>
    <w:rsid w:val="00BD58EE"/>
    <w:rsid w:val="00BE01AC"/>
    <w:rsid w:val="00C40DE3"/>
    <w:rsid w:val="00CF347B"/>
    <w:rsid w:val="00D07A6A"/>
    <w:rsid w:val="00D27953"/>
    <w:rsid w:val="00D5323C"/>
    <w:rsid w:val="00D70D2B"/>
    <w:rsid w:val="00D8388F"/>
    <w:rsid w:val="00D90A3B"/>
    <w:rsid w:val="00DB3BAA"/>
    <w:rsid w:val="00E12225"/>
    <w:rsid w:val="00E17B86"/>
    <w:rsid w:val="00E25EDF"/>
    <w:rsid w:val="00EA7025"/>
    <w:rsid w:val="00EF3A34"/>
    <w:rsid w:val="00F02DF0"/>
    <w:rsid w:val="00F842BB"/>
    <w:rsid w:val="00F90541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1279F9"/>
  <w15:chartTrackingRefBased/>
  <w15:docId w15:val="{B144B7EA-CEFF-4005-8F8A-784ACDB0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65A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5A6"/>
    <w:rPr>
      <w:rFonts w:ascii="Arial" w:hAnsi="Arial"/>
      <w:sz w:val="22"/>
      <w:szCs w:val="24"/>
    </w:rPr>
  </w:style>
  <w:style w:type="paragraph" w:styleId="Footer">
    <w:name w:val="footer"/>
    <w:basedOn w:val="Normal"/>
    <w:link w:val="FooterChar"/>
    <w:unhideWhenUsed/>
    <w:rsid w:val="00A865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865A6"/>
    <w:rPr>
      <w:rFonts w:ascii="Arial" w:hAnsi="Arial"/>
      <w:sz w:val="22"/>
      <w:szCs w:val="24"/>
    </w:rPr>
  </w:style>
  <w:style w:type="paragraph" w:styleId="ListParagraph">
    <w:name w:val="List Paragraph"/>
    <w:basedOn w:val="Normal"/>
    <w:uiPriority w:val="34"/>
    <w:qFormat/>
    <w:rsid w:val="00342C29"/>
    <w:pPr>
      <w:ind w:left="720"/>
      <w:contextualSpacing/>
      <w:jc w:val="both"/>
    </w:pPr>
    <w:rPr>
      <w:rFonts w:eastAsia="Calibri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39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Bowler, Patricia</dc:creator>
  <cp:keywords/>
  <dc:description/>
  <cp:lastModifiedBy>Tricia Bowler</cp:lastModifiedBy>
  <cp:revision>32</cp:revision>
  <dcterms:created xsi:type="dcterms:W3CDTF">2020-05-01T09:58:00Z</dcterms:created>
  <dcterms:modified xsi:type="dcterms:W3CDTF">2024-07-08T14:53:00Z</dcterms:modified>
</cp:coreProperties>
</file>